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70" w:rsidRDefault="00FD7070" w:rsidP="00FD7070">
      <w:pPr>
        <w:widowControl w:val="0"/>
        <w:autoSpaceDE w:val="0"/>
        <w:autoSpaceDN w:val="0"/>
        <w:adjustRightInd w:val="0"/>
        <w:spacing w:after="0" w:line="240" w:lineRule="auto"/>
        <w:ind w:left="142" w:right="9608"/>
        <w:outlineLvl w:val="0"/>
        <w:rPr>
          <w:rFonts w:ascii="Liberation Serif" w:hAnsi="Liberation Serif"/>
        </w:rPr>
      </w:pPr>
      <w:r>
        <w:rPr>
          <w:noProof/>
          <w:lang w:eastAsia="ru-RU"/>
        </w:rPr>
        <w:drawing>
          <wp:inline distT="0" distB="0" distL="0" distR="0" wp14:anchorId="4BF015B9" wp14:editId="1CF69307">
            <wp:extent cx="6786943" cy="929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456" t="2754" r="31664" b="7439"/>
                    <a:stretch/>
                  </pic:blipFill>
                  <pic:spPr bwMode="auto">
                    <a:xfrm>
                      <a:off x="0" y="0"/>
                      <a:ext cx="6793472" cy="9305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070" w:rsidRDefault="00FD7070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Liberation Serif" w:hAnsi="Liberation Serif"/>
        </w:rPr>
        <w:sectPr w:rsidR="00FD7070" w:rsidSect="00FD7070">
          <w:pgSz w:w="11906" w:h="16838"/>
          <w:pgMar w:top="1134" w:right="851" w:bottom="1134" w:left="454" w:header="709" w:footer="709" w:gutter="0"/>
          <w:cols w:space="708"/>
          <w:docGrid w:linePitch="360"/>
        </w:sectPr>
      </w:pPr>
    </w:p>
    <w:p w:rsidR="00FD7070" w:rsidRDefault="00FD7070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Liberation Serif" w:hAnsi="Liberation Serif"/>
        </w:rPr>
      </w:pPr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Liberation Serif" w:hAnsi="Liberation Serif"/>
        </w:rPr>
      </w:pPr>
      <w:r w:rsidRPr="004940AF">
        <w:rPr>
          <w:rFonts w:ascii="Liberation Serif" w:hAnsi="Liberation Serif"/>
        </w:rPr>
        <w:t>Утвержден</w:t>
      </w:r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Liberation Serif" w:hAnsi="Liberation Serif"/>
        </w:rPr>
      </w:pPr>
      <w:r w:rsidRPr="004940AF">
        <w:rPr>
          <w:rFonts w:ascii="Liberation Serif" w:hAnsi="Liberation Serif"/>
        </w:rPr>
        <w:t>постановлением администрации</w:t>
      </w:r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rPr>
          <w:rFonts w:ascii="Liberation Serif" w:hAnsi="Liberation Serif"/>
        </w:rPr>
      </w:pPr>
      <w:r w:rsidRPr="004940AF">
        <w:rPr>
          <w:rFonts w:ascii="Liberation Serif" w:hAnsi="Liberation Serif"/>
        </w:rPr>
        <w:t xml:space="preserve">городского </w:t>
      </w:r>
      <w:proofErr w:type="gramStart"/>
      <w:r w:rsidRPr="004940AF">
        <w:rPr>
          <w:rFonts w:ascii="Liberation Serif" w:hAnsi="Liberation Serif"/>
        </w:rPr>
        <w:t>округа</w:t>
      </w:r>
      <w:proofErr w:type="gramEnd"/>
      <w:r w:rsidRPr="004940AF">
        <w:rPr>
          <w:rFonts w:ascii="Liberation Serif" w:hAnsi="Liberation Serif"/>
        </w:rPr>
        <w:t xml:space="preserve"> ЗАТО Свободный</w:t>
      </w:r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rPr>
          <w:rFonts w:ascii="Liberation Serif" w:hAnsi="Liberation Serif"/>
        </w:rPr>
      </w:pPr>
      <w:r w:rsidRPr="004940AF">
        <w:rPr>
          <w:rFonts w:ascii="Liberation Serif" w:hAnsi="Liberation Serif"/>
        </w:rPr>
        <w:t xml:space="preserve">от « </w:t>
      </w:r>
      <w:r w:rsidR="005D22BE">
        <w:rPr>
          <w:rFonts w:ascii="Liberation Serif" w:hAnsi="Liberation Serif"/>
          <w:u w:val="single"/>
        </w:rPr>
        <w:t>12</w:t>
      </w:r>
      <w:r w:rsidRPr="004940AF">
        <w:rPr>
          <w:rFonts w:ascii="Liberation Serif" w:hAnsi="Liberation Serif"/>
        </w:rPr>
        <w:t xml:space="preserve"> » декабря 2019 г. № </w:t>
      </w:r>
      <w:r w:rsidR="005D22BE">
        <w:rPr>
          <w:rFonts w:ascii="Liberation Serif" w:hAnsi="Liberation Serif"/>
          <w:u w:val="single"/>
        </w:rPr>
        <w:t>662</w:t>
      </w:r>
      <w:bookmarkStart w:id="0" w:name="_GoBack"/>
      <w:bookmarkEnd w:id="0"/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rPr>
          <w:rFonts w:ascii="Liberation Serif" w:hAnsi="Liberation Serif"/>
        </w:rPr>
      </w:pPr>
    </w:p>
    <w:p w:rsidR="0007147A" w:rsidRPr="004940AF" w:rsidRDefault="0007147A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95C6E" w:rsidRPr="004940AF" w:rsidRDefault="00C95C6E" w:rsidP="00C95C6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4940AF">
        <w:rPr>
          <w:rFonts w:ascii="Liberation Serif" w:eastAsia="Calibri" w:hAnsi="Liberation Serif" w:cs="Times New Roman"/>
          <w:sz w:val="28"/>
          <w:szCs w:val="28"/>
        </w:rPr>
        <w:t xml:space="preserve">ПЛАН </w:t>
      </w:r>
      <w:r w:rsidR="00BA626B" w:rsidRPr="004940AF">
        <w:rPr>
          <w:rFonts w:ascii="Liberation Serif" w:eastAsia="Calibri" w:hAnsi="Liberation Serif" w:cs="Times New Roman"/>
          <w:sz w:val="28"/>
          <w:szCs w:val="28"/>
        </w:rPr>
        <w:t>мероприятий («Дорожная карта»)</w:t>
      </w:r>
      <w:r w:rsidRPr="004940AF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814105" w:rsidRPr="004940AF" w:rsidRDefault="00C95C6E" w:rsidP="00814105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4940AF">
        <w:rPr>
          <w:rFonts w:ascii="Liberation Serif" w:eastAsia="Calibri" w:hAnsi="Liberation Serif" w:cs="Times New Roman"/>
          <w:sz w:val="28"/>
          <w:szCs w:val="28"/>
        </w:rPr>
        <w:t>по улучшению состояния инвестиционного климата</w:t>
      </w:r>
      <w:r w:rsidR="00814105" w:rsidRPr="004940AF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940AF">
        <w:rPr>
          <w:rFonts w:ascii="Liberation Serif" w:eastAsia="Calibri" w:hAnsi="Liberation Serif" w:cs="Times New Roman"/>
          <w:sz w:val="28"/>
          <w:szCs w:val="28"/>
        </w:rPr>
        <w:t xml:space="preserve"> в</w:t>
      </w:r>
      <w:r w:rsidR="00814105" w:rsidRPr="004940AF">
        <w:rPr>
          <w:rFonts w:ascii="Liberation Serif" w:eastAsia="Calibri" w:hAnsi="Liberation Serif" w:cs="Times New Roman"/>
          <w:sz w:val="28"/>
          <w:szCs w:val="28"/>
        </w:rPr>
        <w:t xml:space="preserve">  городском </w:t>
      </w:r>
      <w:proofErr w:type="gramStart"/>
      <w:r w:rsidR="00814105" w:rsidRPr="004940AF">
        <w:rPr>
          <w:rFonts w:ascii="Liberation Serif" w:eastAsia="Calibri" w:hAnsi="Liberation Serif" w:cs="Times New Roman"/>
          <w:sz w:val="28"/>
          <w:szCs w:val="28"/>
        </w:rPr>
        <w:t>округе</w:t>
      </w:r>
      <w:proofErr w:type="gramEnd"/>
      <w:r w:rsidR="009C3B64" w:rsidRPr="004940AF">
        <w:rPr>
          <w:rFonts w:ascii="Liberation Serif" w:eastAsia="Calibri" w:hAnsi="Liberation Serif" w:cs="Times New Roman"/>
          <w:sz w:val="28"/>
          <w:szCs w:val="28"/>
        </w:rPr>
        <w:t xml:space="preserve"> ЗАТО Свободный</w:t>
      </w:r>
    </w:p>
    <w:p w:rsidR="00C95C6E" w:rsidRPr="004940AF" w:rsidRDefault="00D6295A" w:rsidP="00C95C6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4940AF">
        <w:rPr>
          <w:rFonts w:ascii="Liberation Serif" w:eastAsia="Calibri" w:hAnsi="Liberation Serif" w:cs="Times New Roman"/>
          <w:sz w:val="28"/>
          <w:szCs w:val="28"/>
        </w:rPr>
        <w:t xml:space="preserve">на </w:t>
      </w:r>
      <w:r w:rsidR="0077568D" w:rsidRPr="004940AF">
        <w:rPr>
          <w:rFonts w:ascii="Liberation Serif" w:eastAsia="Calibri" w:hAnsi="Liberation Serif" w:cs="Times New Roman"/>
          <w:sz w:val="28"/>
          <w:szCs w:val="28"/>
        </w:rPr>
        <w:t>2019</w:t>
      </w:r>
      <w:r w:rsidR="00A63BB7" w:rsidRPr="004940AF">
        <w:rPr>
          <w:rFonts w:ascii="Liberation Serif" w:hAnsi="Liberation Serif" w:cs="Times New Roman"/>
          <w:sz w:val="28"/>
          <w:szCs w:val="28"/>
        </w:rPr>
        <w:t>–</w:t>
      </w:r>
      <w:r w:rsidRPr="004940AF">
        <w:rPr>
          <w:rFonts w:ascii="Liberation Serif" w:eastAsia="Calibri" w:hAnsi="Liberation Serif" w:cs="Times New Roman"/>
          <w:sz w:val="28"/>
          <w:szCs w:val="28"/>
        </w:rPr>
        <w:t>2020 год</w:t>
      </w:r>
      <w:r w:rsidR="0077568D" w:rsidRPr="004940AF">
        <w:rPr>
          <w:rFonts w:ascii="Liberation Serif" w:eastAsia="Calibri" w:hAnsi="Liberation Serif" w:cs="Times New Roman"/>
          <w:sz w:val="28"/>
          <w:szCs w:val="28"/>
        </w:rPr>
        <w:t>ы</w:t>
      </w:r>
    </w:p>
    <w:p w:rsidR="00C95C6E" w:rsidRPr="004940AF" w:rsidRDefault="00C95C6E" w:rsidP="00C95C6E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Style w:val="a5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709"/>
        <w:gridCol w:w="1134"/>
        <w:gridCol w:w="1134"/>
        <w:gridCol w:w="1134"/>
        <w:gridCol w:w="4111"/>
        <w:gridCol w:w="1417"/>
        <w:gridCol w:w="2268"/>
      </w:tblGrid>
      <w:tr w:rsidR="006A75C6" w:rsidRPr="004940AF" w:rsidTr="006A75C6">
        <w:tc>
          <w:tcPr>
            <w:tcW w:w="851" w:type="dxa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Но-мер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940AF">
              <w:rPr>
                <w:rFonts w:ascii="Liberation Serif" w:hAnsi="Liberation Serif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3260" w:type="dxa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Раздел рейтинга/</w:t>
            </w:r>
          </w:p>
          <w:p w:rsidR="00A6120A" w:rsidRPr="004940AF" w:rsidRDefault="00A6120A" w:rsidP="007756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</w:tcPr>
          <w:p w:rsidR="00A6120A" w:rsidRPr="004940AF" w:rsidRDefault="00A6120A" w:rsidP="00EE0C63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Значение показателя 2018 года</w:t>
            </w:r>
          </w:p>
          <w:p w:rsidR="00A6120A" w:rsidRPr="004940AF" w:rsidRDefault="00A6120A" w:rsidP="0018001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20A" w:rsidRPr="004940AF" w:rsidRDefault="001543AC" w:rsidP="004940AF">
            <w:pPr>
              <w:ind w:left="-108" w:righ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Планируемое з</w:t>
            </w:r>
            <w:r w:rsidR="00A6120A" w:rsidRPr="004940AF">
              <w:rPr>
                <w:rFonts w:ascii="Liberation Serif" w:hAnsi="Liberation Serif"/>
                <w:sz w:val="24"/>
                <w:szCs w:val="24"/>
              </w:rPr>
              <w:t>начение показателя на 2019 год</w:t>
            </w:r>
          </w:p>
        </w:tc>
        <w:tc>
          <w:tcPr>
            <w:tcW w:w="1134" w:type="dxa"/>
          </w:tcPr>
          <w:p w:rsidR="00A6120A" w:rsidRPr="004940AF" w:rsidRDefault="006A75C6" w:rsidP="004940AF">
            <w:pPr>
              <w:ind w:left="-108" w:righ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Планируе</w:t>
            </w:r>
            <w:r w:rsidR="00A6120A" w:rsidRPr="004940AF">
              <w:rPr>
                <w:rFonts w:ascii="Liberation Serif" w:hAnsi="Liberation Serif"/>
                <w:sz w:val="24"/>
                <w:szCs w:val="24"/>
              </w:rPr>
              <w:t>мое значение показателя</w:t>
            </w:r>
          </w:p>
          <w:p w:rsidR="00A6120A" w:rsidRPr="004940AF" w:rsidRDefault="00A6120A" w:rsidP="00EC6D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на 2020 год</w:t>
            </w:r>
          </w:p>
        </w:tc>
        <w:tc>
          <w:tcPr>
            <w:tcW w:w="1134" w:type="dxa"/>
          </w:tcPr>
          <w:p w:rsidR="00A6120A" w:rsidRPr="004940AF" w:rsidRDefault="004940AF" w:rsidP="00EE0C63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меро</w:t>
            </w:r>
            <w:proofErr w:type="spellEnd"/>
            <w:r w:rsidRPr="004940AF">
              <w:rPr>
                <w:rFonts w:ascii="Liberation Serif" w:hAnsi="Liberation Serif"/>
                <w:sz w:val="24"/>
                <w:szCs w:val="24"/>
              </w:rPr>
              <w:t>-прия</w:t>
            </w:r>
            <w:r w:rsidR="00A6120A" w:rsidRPr="004940AF">
              <w:rPr>
                <w:rFonts w:ascii="Liberation Serif" w:hAnsi="Liberation Serif"/>
                <w:sz w:val="24"/>
                <w:szCs w:val="24"/>
              </w:rPr>
              <w:t>тия</w:t>
            </w:r>
            <w:proofErr w:type="gramEnd"/>
          </w:p>
        </w:tc>
        <w:tc>
          <w:tcPr>
            <w:tcW w:w="4111" w:type="dxa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A6120A" w:rsidRPr="004940AF" w:rsidRDefault="00A6120A" w:rsidP="00EE0C63">
            <w:pPr>
              <w:ind w:left="-108" w:right="-2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Срок </w:t>
            </w:r>
          </w:p>
          <w:p w:rsidR="00A6120A" w:rsidRPr="004940AF" w:rsidRDefault="00A6120A" w:rsidP="00EE0C63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исполнения мероприятия</w:t>
            </w:r>
          </w:p>
        </w:tc>
        <w:tc>
          <w:tcPr>
            <w:tcW w:w="2268" w:type="dxa"/>
          </w:tcPr>
          <w:p w:rsidR="00A6120A" w:rsidRPr="004940AF" w:rsidRDefault="00A6120A" w:rsidP="004940AF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 достижение результата и реализацию мероприятия</w:t>
            </w:r>
          </w:p>
        </w:tc>
      </w:tr>
    </w:tbl>
    <w:p w:rsidR="00C95C6E" w:rsidRPr="004940AF" w:rsidRDefault="00C95C6E" w:rsidP="00C95C6E">
      <w:pPr>
        <w:spacing w:after="0" w:line="240" w:lineRule="auto"/>
        <w:rPr>
          <w:rFonts w:ascii="Liberation Serif" w:eastAsia="Calibri" w:hAnsi="Liberation Serif" w:cs="Times New Roman"/>
          <w:sz w:val="2"/>
          <w:szCs w:val="2"/>
        </w:rPr>
      </w:pPr>
    </w:p>
    <w:tbl>
      <w:tblPr>
        <w:tblStyle w:val="a5"/>
        <w:tblW w:w="541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"/>
        <w:gridCol w:w="688"/>
        <w:gridCol w:w="1133"/>
        <w:gridCol w:w="1136"/>
        <w:gridCol w:w="1133"/>
        <w:gridCol w:w="4111"/>
        <w:gridCol w:w="6"/>
        <w:gridCol w:w="1411"/>
        <w:gridCol w:w="6"/>
        <w:gridCol w:w="2240"/>
      </w:tblGrid>
      <w:tr w:rsidR="006A75C6" w:rsidRPr="004940AF" w:rsidTr="006A75C6">
        <w:trPr>
          <w:tblHeader/>
        </w:trPr>
        <w:tc>
          <w:tcPr>
            <w:tcW w:w="266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1019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222" w:type="pct"/>
            <w:gridSpan w:val="2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354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355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5</w:t>
            </w:r>
          </w:p>
        </w:tc>
        <w:tc>
          <w:tcPr>
            <w:tcW w:w="354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</w:rPr>
            </w:pPr>
            <w:r w:rsidRPr="004940AF">
              <w:rPr>
                <w:rFonts w:ascii="Liberation Serif" w:hAnsi="Liberation Serif"/>
              </w:rPr>
              <w:t>6</w:t>
            </w:r>
          </w:p>
        </w:tc>
        <w:tc>
          <w:tcPr>
            <w:tcW w:w="1287" w:type="pct"/>
            <w:gridSpan w:val="2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7</w:t>
            </w:r>
          </w:p>
        </w:tc>
        <w:tc>
          <w:tcPr>
            <w:tcW w:w="443" w:type="pct"/>
            <w:gridSpan w:val="2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700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9</w:t>
            </w:r>
          </w:p>
        </w:tc>
      </w:tr>
      <w:tr w:rsidR="006A75C6" w:rsidRPr="004940AF" w:rsidTr="003A60AF">
        <w:trPr>
          <w:trHeight w:val="373"/>
          <w:tblHeader/>
        </w:trPr>
        <w:tc>
          <w:tcPr>
            <w:tcW w:w="266" w:type="pct"/>
            <w:shd w:val="clear" w:color="auto" w:fill="auto"/>
            <w:vAlign w:val="center"/>
          </w:tcPr>
          <w:p w:rsidR="00CF5D78" w:rsidRPr="004940AF" w:rsidRDefault="0046152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734" w:type="pct"/>
            <w:gridSpan w:val="11"/>
            <w:shd w:val="clear" w:color="auto" w:fill="auto"/>
            <w:vAlign w:val="center"/>
          </w:tcPr>
          <w:p w:rsidR="00CF5D78" w:rsidRPr="004940AF" w:rsidRDefault="00CF5D78" w:rsidP="003A60A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РЕГУЛЯТОРНАЯ СРЕДА</w:t>
            </w: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5D770B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734" w:type="pct"/>
            <w:gridSpan w:val="11"/>
            <w:shd w:val="clear" w:color="auto" w:fill="auto"/>
          </w:tcPr>
          <w:p w:rsidR="005D770B" w:rsidRPr="004940AF" w:rsidRDefault="005D770B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А</w:t>
            </w:r>
            <w:r w:rsidR="00B5054B" w:rsidRPr="004940AF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120941" w:rsidRPr="004940AF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. Повышение эффективности процедур по </w:t>
            </w:r>
            <w:r w:rsidR="00120941" w:rsidRPr="004940AF">
              <w:rPr>
                <w:rFonts w:ascii="Liberation Serif" w:eastAsia="Times New Roman" w:hAnsi="Liberation Serif"/>
                <w:sz w:val="24"/>
                <w:szCs w:val="24"/>
              </w:rPr>
              <w:t>подключению к сетям теплоснабжения</w:t>
            </w: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FC0BBC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</w:tcPr>
          <w:p w:rsidR="00FC0BBC" w:rsidRPr="004940AF" w:rsidRDefault="00D13053" w:rsidP="00EE0C63">
            <w:pPr>
              <w:ind w:right="-106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А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 xml:space="preserve"> 2.2. 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Э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ффективност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>ь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процедур по подключению к сетям теплоснабжени</w:t>
            </w:r>
            <w:r w:rsidR="003601A5" w:rsidRPr="004940AF">
              <w:rPr>
                <w:rFonts w:ascii="Liberation Serif" w:hAnsi="Liberation Serif"/>
                <w:sz w:val="24"/>
                <w:szCs w:val="24"/>
              </w:rPr>
              <w:t>я</w:t>
            </w:r>
            <w:r w:rsidR="003601A5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(</w:t>
            </w:r>
            <w:r w:rsidR="005B6BFF" w:rsidRPr="004940AF">
              <w:rPr>
                <w:rFonts w:ascii="Liberation Serif" w:eastAsia="Times New Roman" w:hAnsi="Liberation Serif"/>
                <w:sz w:val="24"/>
                <w:szCs w:val="24"/>
              </w:rPr>
              <w:t>средний балл)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FC0BBC" w:rsidRPr="004940AF" w:rsidRDefault="00B75A38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3,7</w:t>
            </w:r>
          </w:p>
        </w:tc>
        <w:tc>
          <w:tcPr>
            <w:tcW w:w="354" w:type="pct"/>
            <w:shd w:val="clear" w:color="auto" w:fill="auto"/>
          </w:tcPr>
          <w:p w:rsidR="00FC0BBC" w:rsidRPr="004940AF" w:rsidRDefault="005B6BFF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55" w:type="pct"/>
            <w:shd w:val="clear" w:color="auto" w:fill="auto"/>
          </w:tcPr>
          <w:p w:rsidR="00FC0BBC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3,9</w:t>
            </w:r>
          </w:p>
        </w:tc>
        <w:tc>
          <w:tcPr>
            <w:tcW w:w="354" w:type="pct"/>
            <w:shd w:val="clear" w:color="auto" w:fill="auto"/>
          </w:tcPr>
          <w:p w:rsidR="00FC0BBC" w:rsidRPr="004940AF" w:rsidRDefault="005B6BFF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FC0BBC" w:rsidRPr="004940AF" w:rsidRDefault="0060503A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</w:t>
            </w:r>
            <w:r w:rsidR="00461525" w:rsidRPr="004940AF">
              <w:rPr>
                <w:rFonts w:ascii="Liberation Serif" w:eastAsia="Times New Roman" w:hAnsi="Liberation Serif"/>
                <w:sz w:val="24"/>
                <w:szCs w:val="24"/>
              </w:rPr>
              <w:t>теплоснабжающей организацией (по согласованию)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информации о доступности технологического присоединения объектов к теплосетям на сайт</w:t>
            </w:r>
            <w:r w:rsidR="00223889" w:rsidRPr="004940AF">
              <w:rPr>
                <w:rFonts w:ascii="Liberation Serif" w:eastAsia="Times New Roman" w:hAnsi="Liberation Serif"/>
                <w:sz w:val="24"/>
                <w:szCs w:val="24"/>
              </w:rPr>
              <w:t>е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организации в сети Интернет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FC0BBC" w:rsidRPr="004940AF" w:rsidRDefault="00461525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700" w:type="pct"/>
            <w:shd w:val="clear" w:color="auto" w:fill="auto"/>
          </w:tcPr>
          <w:p w:rsidR="00EC6D92" w:rsidRPr="004940AF" w:rsidRDefault="00461525" w:rsidP="00EE0C63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EE0C63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461525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734" w:type="pct"/>
            <w:gridSpan w:val="11"/>
            <w:shd w:val="clear" w:color="auto" w:fill="auto"/>
          </w:tcPr>
          <w:p w:rsidR="00461525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А.3. Повышение эффективности процедур по подключению к сетям водоснабжения водоотведения</w:t>
            </w: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855B92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9" w:type="pct"/>
            <w:shd w:val="clear" w:color="auto" w:fill="auto"/>
          </w:tcPr>
          <w:p w:rsidR="00855B92" w:rsidRPr="004940AF" w:rsidRDefault="00855B92" w:rsidP="00EE0C63">
            <w:pPr>
              <w:ind w:right="-106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А. 3.2. 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Э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ффективност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>ь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процедур по подключению к сетям водоснабжения и водоотведения (средний балл)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855B92" w:rsidRPr="004940AF" w:rsidRDefault="00855B9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  <w:tc>
          <w:tcPr>
            <w:tcW w:w="354" w:type="pct"/>
            <w:shd w:val="clear" w:color="auto" w:fill="auto"/>
          </w:tcPr>
          <w:p w:rsidR="00855B92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3,1</w:t>
            </w:r>
          </w:p>
        </w:tc>
        <w:tc>
          <w:tcPr>
            <w:tcW w:w="355" w:type="pct"/>
            <w:shd w:val="clear" w:color="auto" w:fill="auto"/>
          </w:tcPr>
          <w:p w:rsidR="00855B92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3,2</w:t>
            </w:r>
          </w:p>
        </w:tc>
        <w:tc>
          <w:tcPr>
            <w:tcW w:w="354" w:type="pct"/>
            <w:shd w:val="clear" w:color="auto" w:fill="auto"/>
          </w:tcPr>
          <w:p w:rsidR="00855B92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855B92" w:rsidRDefault="00461525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Размещение ресурсоснабжающей организацией (по согласованию) информации о доступности технологического присоединения объектов к теплосетям на сайте организации в сети Интернет</w:t>
            </w:r>
          </w:p>
          <w:p w:rsidR="006A75C6" w:rsidRPr="004940AF" w:rsidRDefault="006A75C6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855B92" w:rsidRPr="004940AF" w:rsidRDefault="00461525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700" w:type="pct"/>
            <w:shd w:val="clear" w:color="auto" w:fill="auto"/>
          </w:tcPr>
          <w:p w:rsidR="00855B92" w:rsidRPr="004940AF" w:rsidRDefault="00855B92" w:rsidP="004940AF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A60AF">
        <w:trPr>
          <w:trHeight w:val="373"/>
          <w:tblHeader/>
        </w:trPr>
        <w:tc>
          <w:tcPr>
            <w:tcW w:w="266" w:type="pct"/>
            <w:shd w:val="clear" w:color="auto" w:fill="auto"/>
            <w:vAlign w:val="center"/>
          </w:tcPr>
          <w:p w:rsidR="00461525" w:rsidRPr="004940AF" w:rsidRDefault="0046152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734" w:type="pct"/>
            <w:gridSpan w:val="11"/>
            <w:shd w:val="clear" w:color="auto" w:fill="auto"/>
            <w:vAlign w:val="center"/>
          </w:tcPr>
          <w:p w:rsidR="00461525" w:rsidRPr="004940AF" w:rsidRDefault="0046152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ИНСТИТУТЫ ДЛЯ БИЗНЕСА</w:t>
            </w: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741752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734" w:type="pct"/>
            <w:gridSpan w:val="11"/>
            <w:shd w:val="clear" w:color="auto" w:fill="auto"/>
          </w:tcPr>
          <w:p w:rsidR="006234E4" w:rsidRPr="004940AF" w:rsidRDefault="00741752" w:rsidP="006234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>.2. Эффективность организации механизмов поддержки бизнеса</w:t>
            </w: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EB5DCF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019" w:type="pct"/>
            <w:shd w:val="clear" w:color="auto" w:fill="auto"/>
          </w:tcPr>
          <w:p w:rsidR="00EB5DCF" w:rsidRPr="004940AF" w:rsidRDefault="00EB5DCF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Б.2.1.</w:t>
            </w:r>
            <w:r w:rsidRPr="004940AF">
              <w:rPr>
                <w:rFonts w:ascii="Liberation Serif" w:hAnsi="Liberation Serif"/>
              </w:rPr>
              <w:t xml:space="preserve"> 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Э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ффективност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>ь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деятельности инвестиционного уполномоченного</w:t>
            </w:r>
            <w:r w:rsidR="002211CC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211CC" w:rsidRPr="004940AF">
              <w:rPr>
                <w:rFonts w:ascii="Liberation Serif" w:eastAsia="Times New Roman" w:hAnsi="Liberation Serif"/>
                <w:sz w:val="24"/>
                <w:szCs w:val="24"/>
              </w:rPr>
              <w:t>(средний балл)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EB5DCF" w:rsidRPr="004940AF" w:rsidRDefault="00EB5DCF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2,7</w:t>
            </w:r>
          </w:p>
        </w:tc>
        <w:tc>
          <w:tcPr>
            <w:tcW w:w="354" w:type="pct"/>
            <w:shd w:val="clear" w:color="auto" w:fill="auto"/>
          </w:tcPr>
          <w:p w:rsidR="00EB5DCF" w:rsidRPr="004940AF" w:rsidRDefault="00F55F2B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55" w:type="pct"/>
            <w:shd w:val="clear" w:color="auto" w:fill="auto"/>
          </w:tcPr>
          <w:p w:rsidR="00EB5DCF" w:rsidRPr="004940AF" w:rsidRDefault="00F55F2B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54" w:type="pct"/>
            <w:shd w:val="clear" w:color="auto" w:fill="auto"/>
          </w:tcPr>
          <w:p w:rsidR="00EB5DCF" w:rsidRPr="004940AF" w:rsidRDefault="006063C4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EB5DCF" w:rsidRPr="004940AF" w:rsidRDefault="00F55F2B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Размещение на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официальном сайте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 формы обратной связи с инвестиционным уполномоченным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B5DCF" w:rsidRPr="004940AF" w:rsidRDefault="00F55F2B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До 31.12.2019</w:t>
            </w:r>
          </w:p>
        </w:tc>
        <w:tc>
          <w:tcPr>
            <w:tcW w:w="700" w:type="pct"/>
            <w:shd w:val="clear" w:color="auto" w:fill="auto"/>
          </w:tcPr>
          <w:p w:rsidR="00EB5DCF" w:rsidRDefault="00F55F2B" w:rsidP="004940AF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  <w:p w:rsidR="006234E4" w:rsidRDefault="006234E4" w:rsidP="004940A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234E4" w:rsidRPr="004940AF" w:rsidRDefault="006234E4" w:rsidP="004940A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FC0BBC" w:rsidRPr="004940AF" w:rsidRDefault="00EB5DCF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019" w:type="pct"/>
            <w:shd w:val="clear" w:color="auto" w:fill="auto"/>
          </w:tcPr>
          <w:p w:rsidR="00FC0BBC" w:rsidRDefault="004F13FB" w:rsidP="0058211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2.2 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Э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ффективност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ь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деятельности в муниципальном образовании координационного органа, рассматривающего вопросы привлечения инвестиций и (или) развития малого и среднего предпринимательства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01A5" w:rsidRPr="004940AF">
              <w:rPr>
                <w:rFonts w:ascii="Liberation Serif" w:eastAsia="Times New Roman" w:hAnsi="Liberation Serif"/>
                <w:sz w:val="24"/>
                <w:szCs w:val="24"/>
              </w:rPr>
              <w:t>(средний балл)</w:t>
            </w:r>
          </w:p>
          <w:p w:rsidR="006234E4" w:rsidRDefault="006234E4" w:rsidP="0058211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6234E4" w:rsidRPr="004940AF" w:rsidRDefault="006234E4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FC0BBC" w:rsidRPr="004940AF" w:rsidRDefault="00B75A38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2,3</w:t>
            </w:r>
          </w:p>
        </w:tc>
        <w:tc>
          <w:tcPr>
            <w:tcW w:w="354" w:type="pct"/>
            <w:shd w:val="clear" w:color="auto" w:fill="auto"/>
          </w:tcPr>
          <w:p w:rsidR="00FC0BBC" w:rsidRPr="004940AF" w:rsidRDefault="002211C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55" w:type="pct"/>
            <w:shd w:val="clear" w:color="auto" w:fill="auto"/>
          </w:tcPr>
          <w:p w:rsidR="00FC0BBC" w:rsidRPr="004940AF" w:rsidRDefault="002211C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3,3</w:t>
            </w:r>
          </w:p>
        </w:tc>
        <w:tc>
          <w:tcPr>
            <w:tcW w:w="354" w:type="pct"/>
            <w:shd w:val="clear" w:color="auto" w:fill="auto"/>
          </w:tcPr>
          <w:p w:rsidR="00FC0BBC" w:rsidRPr="004940AF" w:rsidRDefault="004F13FB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FC0BBC" w:rsidRPr="004940AF" w:rsidRDefault="00B75A38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Формирование повестки заседаний Координационного Совета по инвестициям и развитию малого и среднего предпринимательства в городском </w:t>
            </w:r>
            <w:proofErr w:type="gramStart"/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округе</w:t>
            </w:r>
            <w:proofErr w:type="gramEnd"/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ЗАТО Свободный  ежеквартально в соответствии с предложениями предпринимателей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FC0BBC" w:rsidRPr="004940AF" w:rsidRDefault="00B75A38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700" w:type="pct"/>
            <w:shd w:val="clear" w:color="auto" w:fill="auto"/>
          </w:tcPr>
          <w:p w:rsidR="00FC0BBC" w:rsidRPr="004940AF" w:rsidRDefault="00B75A38" w:rsidP="004940AF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2211CC" w:rsidRPr="004940AF" w:rsidRDefault="002211C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734" w:type="pct"/>
            <w:gridSpan w:val="11"/>
            <w:shd w:val="clear" w:color="auto" w:fill="auto"/>
          </w:tcPr>
          <w:p w:rsidR="002211CC" w:rsidRPr="004940AF" w:rsidRDefault="002211C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Б.3. Качество информационной поддержки инвесторов и бизнеса</w:t>
            </w:r>
          </w:p>
        </w:tc>
      </w:tr>
      <w:tr w:rsidR="006A75C6" w:rsidRPr="004940AF" w:rsidTr="006A75C6">
        <w:trPr>
          <w:trHeight w:val="3160"/>
          <w:tblHeader/>
        </w:trPr>
        <w:tc>
          <w:tcPr>
            <w:tcW w:w="266" w:type="pct"/>
            <w:shd w:val="clear" w:color="auto" w:fill="auto"/>
          </w:tcPr>
          <w:p w:rsidR="00DF5573" w:rsidRPr="004940AF" w:rsidRDefault="002211C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DF5573" w:rsidRDefault="00BE2E78" w:rsidP="00EE0C63">
            <w:pPr>
              <w:ind w:left="-99" w:right="-111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>.3.1.</w:t>
            </w:r>
            <w:r w:rsidR="00E00A45" w:rsidRPr="004940AF">
              <w:rPr>
                <w:rFonts w:ascii="Liberation Serif" w:hAnsi="Liberation Serif"/>
                <w:sz w:val="24"/>
                <w:szCs w:val="24"/>
              </w:rPr>
              <w:t>Наличие и к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ачество Интернет – портала об инвестиционной деятельности/ 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</w:t>
            </w:r>
            <w:r w:rsidR="003601A5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01A5" w:rsidRPr="004940AF">
              <w:rPr>
                <w:rFonts w:ascii="Liberation Serif" w:eastAsia="Times New Roman" w:hAnsi="Liberation Serif"/>
                <w:sz w:val="24"/>
                <w:szCs w:val="24"/>
              </w:rPr>
              <w:t>(средний балл)</w:t>
            </w:r>
          </w:p>
          <w:p w:rsidR="006234E4" w:rsidRDefault="006234E4" w:rsidP="00EE0C63">
            <w:pPr>
              <w:ind w:left="-99" w:right="-111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6A75C6" w:rsidRPr="004940AF" w:rsidRDefault="006A75C6" w:rsidP="006A75C6">
            <w:pPr>
              <w:ind w:right="-11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DF5573" w:rsidRPr="004940AF" w:rsidRDefault="00B75A38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2,2</w:t>
            </w:r>
          </w:p>
        </w:tc>
        <w:tc>
          <w:tcPr>
            <w:tcW w:w="354" w:type="pct"/>
            <w:shd w:val="clear" w:color="auto" w:fill="auto"/>
          </w:tcPr>
          <w:p w:rsidR="00DF5573" w:rsidRPr="004940AF" w:rsidRDefault="009F3EFE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2,3</w:t>
            </w:r>
          </w:p>
        </w:tc>
        <w:tc>
          <w:tcPr>
            <w:tcW w:w="355" w:type="pct"/>
            <w:shd w:val="clear" w:color="auto" w:fill="auto"/>
          </w:tcPr>
          <w:p w:rsidR="00DF5573" w:rsidRPr="004940AF" w:rsidRDefault="009F3EFE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54" w:type="pct"/>
            <w:shd w:val="clear" w:color="auto" w:fill="auto"/>
          </w:tcPr>
          <w:p w:rsidR="00DF5573" w:rsidRPr="004940AF" w:rsidRDefault="00FA1C2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DF5573" w:rsidRPr="004940AF" w:rsidRDefault="003A22EB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Размещение полной информации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на </w:t>
            </w:r>
            <w:r w:rsidR="00F55F2B" w:rsidRPr="004940AF">
              <w:rPr>
                <w:rFonts w:ascii="Liberation Serif" w:hAnsi="Liberation Serif"/>
                <w:sz w:val="24"/>
                <w:szCs w:val="24"/>
              </w:rPr>
              <w:t xml:space="preserve">официальном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сайте администрации 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 xml:space="preserve">городского </w:t>
            </w:r>
            <w:proofErr w:type="gramStart"/>
            <w:r w:rsidR="00B75A38"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="00B75A38"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об инвестиционной деятельности, об инвестиционных возможностях в муниципальном образовании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DF5573" w:rsidRPr="004940AF" w:rsidRDefault="00AE7F73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15.04.2020</w:t>
            </w:r>
          </w:p>
        </w:tc>
        <w:tc>
          <w:tcPr>
            <w:tcW w:w="700" w:type="pct"/>
            <w:shd w:val="clear" w:color="auto" w:fill="auto"/>
          </w:tcPr>
          <w:p w:rsidR="00DF5573" w:rsidRPr="004940AF" w:rsidRDefault="00B75A38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  <w:p w:rsidR="00855B92" w:rsidRPr="004940AF" w:rsidRDefault="00855B92" w:rsidP="00EE0C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75C6" w:rsidRPr="004940AF" w:rsidTr="003A60AF">
        <w:trPr>
          <w:trHeight w:val="373"/>
          <w:tblHeader/>
        </w:trPr>
        <w:tc>
          <w:tcPr>
            <w:tcW w:w="266" w:type="pct"/>
            <w:shd w:val="clear" w:color="auto" w:fill="auto"/>
            <w:vAlign w:val="center"/>
          </w:tcPr>
          <w:p w:rsidR="00CD23D6" w:rsidRPr="004940AF" w:rsidRDefault="00A5248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734" w:type="pct"/>
            <w:gridSpan w:val="11"/>
            <w:shd w:val="clear" w:color="auto" w:fill="auto"/>
            <w:vAlign w:val="center"/>
          </w:tcPr>
          <w:p w:rsidR="00CD23D6" w:rsidRPr="004940AF" w:rsidRDefault="00A5248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ИНФРАСТРУКТУРА И РЕСУРСЫ</w:t>
            </w: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A52485" w:rsidRPr="004940AF" w:rsidRDefault="00A5248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734" w:type="pct"/>
            <w:gridSpan w:val="11"/>
            <w:shd w:val="clear" w:color="auto" w:fill="auto"/>
          </w:tcPr>
          <w:p w:rsidR="00A52485" w:rsidRPr="004940AF" w:rsidRDefault="00A5248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В.2. Качество и доступность финансовых и имущественных ресурсов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EB5DCF" w:rsidRPr="004940AF" w:rsidRDefault="00EB5DCF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  <w:r w:rsidR="00A52485" w:rsidRPr="004940A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EB5DCF" w:rsidRPr="004940AF" w:rsidRDefault="00E86463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В.2.1.Удовлетворенность мерами поддержки</w:t>
            </w:r>
          </w:p>
        </w:tc>
        <w:tc>
          <w:tcPr>
            <w:tcW w:w="215" w:type="pct"/>
            <w:shd w:val="clear" w:color="auto" w:fill="auto"/>
          </w:tcPr>
          <w:p w:rsidR="00EB5DCF" w:rsidRPr="004940AF" w:rsidRDefault="00E8646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4" w:type="pct"/>
            <w:shd w:val="clear" w:color="auto" w:fill="auto"/>
          </w:tcPr>
          <w:p w:rsidR="00EB5DCF" w:rsidRPr="004940AF" w:rsidRDefault="00E8646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5" w:type="pct"/>
            <w:shd w:val="clear" w:color="auto" w:fill="auto"/>
          </w:tcPr>
          <w:p w:rsidR="00EB5DCF" w:rsidRPr="004940AF" w:rsidRDefault="00E8646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4" w:type="pct"/>
            <w:shd w:val="clear" w:color="auto" w:fill="auto"/>
          </w:tcPr>
          <w:p w:rsidR="00EB5DCF" w:rsidRPr="004940AF" w:rsidRDefault="006063C4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EB5DCF" w:rsidRPr="004940AF" w:rsidRDefault="00E86463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Продолжение работы по оказанию </w:t>
            </w:r>
            <w:r w:rsidR="006063C4" w:rsidRPr="004940AF">
              <w:rPr>
                <w:rFonts w:ascii="Liberation Serif" w:eastAsia="Times New Roman" w:hAnsi="Liberation Serif"/>
                <w:sz w:val="24"/>
                <w:szCs w:val="24"/>
              </w:rPr>
              <w:t>поддержки</w:t>
            </w:r>
          </w:p>
        </w:tc>
        <w:tc>
          <w:tcPr>
            <w:tcW w:w="441" w:type="pct"/>
            <w:shd w:val="clear" w:color="auto" w:fill="auto"/>
          </w:tcPr>
          <w:p w:rsidR="00EB5DCF" w:rsidRPr="004940AF" w:rsidRDefault="00A52485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EB5DCF" w:rsidRPr="004940AF" w:rsidRDefault="006063C4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DF5573" w:rsidRPr="004940AF" w:rsidRDefault="00A5248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DF5573" w:rsidRPr="004940AF" w:rsidRDefault="00473B78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В</w:t>
            </w:r>
            <w:r w:rsidR="00EB5DCF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="00A52485" w:rsidRPr="004940AF">
              <w:rPr>
                <w:rFonts w:ascii="Liberation Serif" w:hAnsi="Liberation Serif"/>
                <w:sz w:val="24"/>
                <w:szCs w:val="24"/>
              </w:rPr>
              <w:t>2.2.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</w:t>
            </w:r>
            <w:r w:rsidR="003601A5" w:rsidRPr="004940AF">
              <w:rPr>
                <w:rFonts w:ascii="Liberation Serif" w:hAnsi="Liberation Serif"/>
                <w:sz w:val="24"/>
                <w:szCs w:val="24"/>
              </w:rPr>
              <w:t>и</w:t>
            </w:r>
            <w:r w:rsidR="003601A5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(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средний балл)</w:t>
            </w:r>
          </w:p>
        </w:tc>
        <w:tc>
          <w:tcPr>
            <w:tcW w:w="215" w:type="pct"/>
            <w:shd w:val="clear" w:color="auto" w:fill="auto"/>
          </w:tcPr>
          <w:p w:rsidR="00DF5573" w:rsidRPr="004940AF" w:rsidRDefault="00B838E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2,9</w:t>
            </w:r>
          </w:p>
        </w:tc>
        <w:tc>
          <w:tcPr>
            <w:tcW w:w="354" w:type="pct"/>
            <w:shd w:val="clear" w:color="auto" w:fill="auto"/>
          </w:tcPr>
          <w:p w:rsidR="00DF5573" w:rsidRPr="004940AF" w:rsidRDefault="00A5248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  <w:tc>
          <w:tcPr>
            <w:tcW w:w="355" w:type="pct"/>
            <w:shd w:val="clear" w:color="auto" w:fill="auto"/>
          </w:tcPr>
          <w:p w:rsidR="00DF5573" w:rsidRPr="004940AF" w:rsidRDefault="000D7AF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</w:t>
            </w:r>
            <w:r w:rsidR="00B838E5"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4" w:type="pct"/>
            <w:shd w:val="clear" w:color="auto" w:fill="auto"/>
          </w:tcPr>
          <w:p w:rsidR="00DF5573" w:rsidRPr="004940AF" w:rsidRDefault="000D7AF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DF5573" w:rsidRPr="004940AF" w:rsidRDefault="00133F34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Продолжение работы по оказанию имущественной поддержки субъектам малого и среднего предпринимательства </w:t>
            </w:r>
          </w:p>
        </w:tc>
        <w:tc>
          <w:tcPr>
            <w:tcW w:w="441" w:type="pct"/>
            <w:shd w:val="clear" w:color="auto" w:fill="auto"/>
          </w:tcPr>
          <w:p w:rsidR="00DF5573" w:rsidRPr="004940AF" w:rsidRDefault="00BC778E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DF5573" w:rsidRPr="004940AF" w:rsidRDefault="00BC778E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D931F7" w:rsidRPr="004940AF" w:rsidRDefault="00B838E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D931F7" w:rsidRPr="004940AF" w:rsidRDefault="00D931F7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D931F7" w:rsidRPr="004940AF" w:rsidRDefault="00D931F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D931F7" w:rsidRPr="004940AF" w:rsidRDefault="00D931F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D931F7" w:rsidRPr="004940AF" w:rsidRDefault="00D931F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D931F7" w:rsidRPr="004940AF" w:rsidRDefault="00BC778E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D931F7" w:rsidRPr="004940AF" w:rsidRDefault="00BC778E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Своевременное р</w:t>
            </w:r>
            <w:r w:rsidR="00A22B21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азмещение информации о 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высвободившемся</w:t>
            </w:r>
            <w:r w:rsidR="00A22B21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муниципальном недвижимом имуществе городского </w:t>
            </w:r>
            <w:proofErr w:type="gramStart"/>
            <w:r w:rsidR="00A22B21" w:rsidRPr="004940AF">
              <w:rPr>
                <w:rFonts w:ascii="Liberation Serif" w:eastAsia="Times New Roman" w:hAnsi="Liberation Serif"/>
                <w:sz w:val="24"/>
                <w:szCs w:val="24"/>
              </w:rPr>
              <w:t>округа</w:t>
            </w:r>
            <w:proofErr w:type="gramEnd"/>
            <w:r w:rsidR="00A22B21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  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ЗАТО Свободный </w:t>
            </w:r>
            <w:r w:rsidR="00A22B21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на официальном сайте администрации 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городского округа ЗАТО Свободный </w:t>
            </w:r>
            <w:r w:rsidR="00A22B21" w:rsidRPr="004940AF">
              <w:rPr>
                <w:rFonts w:ascii="Liberation Serif" w:eastAsia="Times New Roman" w:hAnsi="Liberation Serif"/>
                <w:sz w:val="24"/>
                <w:szCs w:val="24"/>
              </w:rPr>
              <w:t>Интернет с целью привлечения потенциальных пользователей, в том числе субъектов малого и среднего предпринимательства</w:t>
            </w:r>
          </w:p>
        </w:tc>
        <w:tc>
          <w:tcPr>
            <w:tcW w:w="441" w:type="pct"/>
            <w:shd w:val="clear" w:color="auto" w:fill="auto"/>
          </w:tcPr>
          <w:p w:rsidR="00D931F7" w:rsidRPr="004940AF" w:rsidRDefault="00BC778E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В течение 3 рабочих дней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D931F7" w:rsidRPr="004940AF" w:rsidRDefault="00BC778E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D931F7" w:rsidRPr="004940AF" w:rsidRDefault="00B838E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D931F7" w:rsidRPr="004940AF" w:rsidRDefault="00D931F7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D931F7" w:rsidRPr="004940AF" w:rsidRDefault="00D931F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D931F7" w:rsidRPr="004940AF" w:rsidRDefault="00D931F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D931F7" w:rsidRPr="004940AF" w:rsidRDefault="00D931F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D931F7" w:rsidRPr="004940AF" w:rsidRDefault="00BC778E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D931F7" w:rsidRDefault="00215CA2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информации на </w:t>
            </w:r>
            <w:r w:rsidR="00557593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официальном 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сайте </w:t>
            </w:r>
            <w:r w:rsidR="00BC778E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городского </w:t>
            </w:r>
            <w:proofErr w:type="gramStart"/>
            <w:r w:rsidR="00BC778E" w:rsidRPr="004940AF">
              <w:rPr>
                <w:rFonts w:ascii="Liberation Serif" w:eastAsia="Times New Roman" w:hAnsi="Liberation Serif"/>
                <w:sz w:val="24"/>
                <w:szCs w:val="24"/>
              </w:rPr>
              <w:t>округа</w:t>
            </w:r>
            <w:proofErr w:type="gramEnd"/>
            <w:r w:rsidR="00BC778E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ЗАТО Свободный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в сети Интернет о процедуре предоставления муниципального имущества </w:t>
            </w:r>
            <w:r w:rsidR="00BC778E" w:rsidRPr="004940AF">
              <w:rPr>
                <w:rFonts w:ascii="Liberation Serif" w:eastAsia="Times New Roman" w:hAnsi="Liberation Serif"/>
                <w:sz w:val="24"/>
                <w:szCs w:val="24"/>
              </w:rPr>
              <w:t>городского округа ЗАТО Свободный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в аренду субъектам малого и среднего предпринимательства</w:t>
            </w:r>
          </w:p>
          <w:p w:rsidR="006A75C6" w:rsidRPr="004940AF" w:rsidRDefault="006A75C6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931F7" w:rsidRPr="004940AF" w:rsidRDefault="00215CA2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30.12.2019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D931F7" w:rsidRPr="004940AF" w:rsidRDefault="00BC778E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A60AF">
        <w:trPr>
          <w:trHeight w:val="373"/>
          <w:tblHeader/>
        </w:trPr>
        <w:tc>
          <w:tcPr>
            <w:tcW w:w="266" w:type="pct"/>
            <w:shd w:val="clear" w:color="auto" w:fill="auto"/>
            <w:vAlign w:val="center"/>
          </w:tcPr>
          <w:p w:rsidR="00B838E5" w:rsidRPr="004940AF" w:rsidRDefault="00B838E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734" w:type="pct"/>
            <w:gridSpan w:val="11"/>
            <w:shd w:val="clear" w:color="auto" w:fill="auto"/>
            <w:vAlign w:val="center"/>
          </w:tcPr>
          <w:p w:rsidR="006A75C6" w:rsidRPr="004940AF" w:rsidRDefault="00B838E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B838E5" w:rsidRPr="004940AF" w:rsidRDefault="00B838E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734" w:type="pct"/>
            <w:gridSpan w:val="11"/>
            <w:shd w:val="clear" w:color="auto" w:fill="auto"/>
          </w:tcPr>
          <w:p w:rsidR="006A75C6" w:rsidRPr="004940AF" w:rsidRDefault="00B838E5" w:rsidP="006A75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Г.1. Качество организационной, инфраструктурной и информационной поддержки малого и среднего предпринимательства</w:t>
            </w:r>
          </w:p>
        </w:tc>
      </w:tr>
      <w:tr w:rsidR="006A75C6" w:rsidRPr="004940AF" w:rsidTr="00331EF5">
        <w:trPr>
          <w:trHeight w:val="5804"/>
          <w:tblHeader/>
        </w:trPr>
        <w:tc>
          <w:tcPr>
            <w:tcW w:w="266" w:type="pct"/>
            <w:shd w:val="clear" w:color="auto" w:fill="auto"/>
          </w:tcPr>
          <w:p w:rsidR="00D931F7" w:rsidRPr="004940AF" w:rsidRDefault="00B838E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3601A5" w:rsidRPr="00EE0C63" w:rsidRDefault="000A32E9" w:rsidP="006234E4">
            <w:pPr>
              <w:ind w:left="33" w:right="-107"/>
              <w:rPr>
                <w:rFonts w:ascii="Liberation Serif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>Г</w:t>
            </w:r>
            <w:r w:rsidR="00C25E7B" w:rsidRPr="00EE0C63">
              <w:rPr>
                <w:rFonts w:ascii="Liberation Serif" w:hAnsi="Liberation Serif"/>
                <w:sz w:val="24"/>
                <w:szCs w:val="24"/>
              </w:rPr>
              <w:t>.</w:t>
            </w:r>
            <w:r w:rsidRPr="00EE0C63">
              <w:rPr>
                <w:rFonts w:ascii="Liberation Serif" w:hAnsi="Liberation Serif"/>
                <w:sz w:val="24"/>
                <w:szCs w:val="24"/>
              </w:rPr>
              <w:t>1.3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.</w:t>
            </w:r>
            <w:r w:rsidRPr="00EE0C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E0C63">
              <w:rPr>
                <w:rFonts w:ascii="Liberation Serif" w:hAnsi="Liberation Serif"/>
                <w:sz w:val="24"/>
                <w:szCs w:val="24"/>
              </w:rPr>
              <w:t>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юридических лиц» в общей стоимости</w:t>
            </w:r>
            <w:proofErr w:type="gramEnd"/>
            <w:r w:rsidRPr="00EE0C63">
              <w:rPr>
                <w:rFonts w:ascii="Liberation Serif" w:hAnsi="Liberation Serif"/>
                <w:sz w:val="24"/>
                <w:szCs w:val="24"/>
              </w:rPr>
              <w:t xml:space="preserve"> заключенных </w:t>
            </w:r>
          </w:p>
          <w:p w:rsidR="00D931F7" w:rsidRDefault="000A32E9" w:rsidP="006234E4">
            <w:pPr>
              <w:ind w:left="33" w:right="-10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>муниципальных контрактов</w:t>
            </w:r>
            <w:r w:rsidR="003601A5" w:rsidRPr="00EE0C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E0C63">
              <w:rPr>
                <w:rFonts w:ascii="Liberation Serif" w:eastAsia="Times New Roman" w:hAnsi="Liberation Serif"/>
                <w:sz w:val="24"/>
                <w:szCs w:val="24"/>
              </w:rPr>
              <w:t>(средний балл</w:t>
            </w:r>
            <w:r w:rsidR="006A75C6">
              <w:rPr>
                <w:rFonts w:ascii="Liberation Serif" w:eastAsia="Times New Roman" w:hAnsi="Liberation Serif"/>
                <w:sz w:val="24"/>
                <w:szCs w:val="24"/>
              </w:rPr>
              <w:t>)</w:t>
            </w:r>
          </w:p>
          <w:p w:rsidR="006234E4" w:rsidRDefault="006234E4" w:rsidP="00EE0C63">
            <w:pPr>
              <w:ind w:left="-99" w:right="-107"/>
              <w:rPr>
                <w:rFonts w:ascii="Liberation Serif" w:hAnsi="Liberation Serif"/>
                <w:sz w:val="24"/>
                <w:szCs w:val="24"/>
              </w:rPr>
            </w:pPr>
          </w:p>
          <w:p w:rsidR="006234E4" w:rsidRPr="00EE0C63" w:rsidRDefault="006234E4" w:rsidP="00EE0C63">
            <w:pPr>
              <w:ind w:left="-99" w:right="-10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D931F7" w:rsidRPr="00EE0C63" w:rsidRDefault="000A32E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>0,17</w:t>
            </w:r>
          </w:p>
        </w:tc>
        <w:tc>
          <w:tcPr>
            <w:tcW w:w="354" w:type="pct"/>
            <w:shd w:val="clear" w:color="auto" w:fill="auto"/>
          </w:tcPr>
          <w:p w:rsidR="00D931F7" w:rsidRPr="00EE0C63" w:rsidRDefault="00CF586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>0,17</w:t>
            </w:r>
          </w:p>
        </w:tc>
        <w:tc>
          <w:tcPr>
            <w:tcW w:w="355" w:type="pct"/>
            <w:shd w:val="clear" w:color="auto" w:fill="auto"/>
          </w:tcPr>
          <w:p w:rsidR="00D931F7" w:rsidRPr="00EE0C63" w:rsidRDefault="00CF586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>0,17</w:t>
            </w:r>
          </w:p>
        </w:tc>
        <w:tc>
          <w:tcPr>
            <w:tcW w:w="354" w:type="pct"/>
            <w:shd w:val="clear" w:color="auto" w:fill="auto"/>
          </w:tcPr>
          <w:p w:rsidR="00D931F7" w:rsidRPr="00EE0C63" w:rsidRDefault="005B17D1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:rsidR="00D931F7" w:rsidRPr="00EE0C63" w:rsidRDefault="005B17D1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E0C63">
              <w:rPr>
                <w:rFonts w:ascii="Liberation Serif" w:eastAsia="Times New Roman" w:hAnsi="Liberation Serif"/>
                <w:sz w:val="24"/>
                <w:szCs w:val="24"/>
              </w:rPr>
              <w:t>Применение рекомендаций Департамента государственных закупок Свердловской области  о соблюдении установленной доли муниципальных контрактов с субъектами малого предпринимательства в общей стоимости муниципальных контрактов и порядке расчета такой доли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D931F7" w:rsidRPr="004940AF" w:rsidRDefault="00B838E5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D931F7" w:rsidRPr="004940AF" w:rsidRDefault="00CF586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331EF5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777E13" w:rsidRPr="004940AF" w:rsidRDefault="00B759E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777E13" w:rsidRPr="004940AF" w:rsidRDefault="00777E13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777E13" w:rsidRPr="004940AF" w:rsidRDefault="00777E1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777E13" w:rsidRPr="004940AF" w:rsidRDefault="00777E1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777E13" w:rsidRPr="004940AF" w:rsidRDefault="00777E1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777E13" w:rsidRPr="004940AF" w:rsidRDefault="00777E1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85" w:type="pct"/>
            <w:shd w:val="clear" w:color="auto" w:fill="auto"/>
          </w:tcPr>
          <w:p w:rsidR="00777E13" w:rsidRPr="004940AF" w:rsidRDefault="00777E13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Обеспечение установленной доли муниципальных контрактов с субъектами малого предпринимательства в общей стоимости муниципальных контрактов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777E13" w:rsidRPr="004940AF" w:rsidRDefault="00B759E2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6A75C6" w:rsidRDefault="00366C4B" w:rsidP="00331E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  <w:p w:rsidR="006234E4" w:rsidRDefault="006234E4" w:rsidP="00331E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234E4" w:rsidRPr="004940AF" w:rsidRDefault="006234E4" w:rsidP="00331E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75C6" w:rsidRPr="004940AF" w:rsidTr="006A75C6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B759E2" w:rsidRPr="004940AF" w:rsidRDefault="00B759E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734" w:type="pct"/>
            <w:gridSpan w:val="11"/>
            <w:shd w:val="clear" w:color="auto" w:fill="auto"/>
          </w:tcPr>
          <w:p w:rsidR="00B759E2" w:rsidRPr="004940AF" w:rsidRDefault="00B759E2" w:rsidP="006A75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Г.2. Эффективность финансовой поддержки малого и среднего предпринимательства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777E13" w:rsidRPr="004940AF" w:rsidRDefault="00B759E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777E13" w:rsidRDefault="00274C24" w:rsidP="0058211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Г</w:t>
            </w:r>
            <w:r w:rsidR="00BD44D5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2</w:t>
            </w:r>
            <w:r w:rsidR="00503648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="00366C4B" w:rsidRPr="004940AF">
              <w:rPr>
                <w:rFonts w:ascii="Liberation Serif" w:hAnsi="Liberation Serif"/>
                <w:sz w:val="24"/>
                <w:szCs w:val="24"/>
              </w:rPr>
              <w:t>1.</w:t>
            </w:r>
            <w:r w:rsidR="00582112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источников к уровню </w:t>
            </w:r>
            <w:r w:rsidR="004B1DDF" w:rsidRPr="004940AF">
              <w:rPr>
                <w:rFonts w:ascii="Liberation Serif" w:hAnsi="Liberation Serif"/>
                <w:sz w:val="24"/>
                <w:szCs w:val="24"/>
              </w:rPr>
              <w:t>пред</w:t>
            </w:r>
            <w:r w:rsidR="003054E7" w:rsidRPr="004940AF">
              <w:rPr>
                <w:rFonts w:ascii="Liberation Serif" w:hAnsi="Liberation Serif"/>
                <w:sz w:val="24"/>
                <w:szCs w:val="24"/>
              </w:rPr>
              <w:t>ы</w:t>
            </w:r>
            <w:r w:rsidR="004B1DDF" w:rsidRPr="004940AF">
              <w:rPr>
                <w:rFonts w:ascii="Liberation Serif" w:hAnsi="Liberation Serif"/>
                <w:sz w:val="24"/>
                <w:szCs w:val="24"/>
              </w:rPr>
              <w:t>дущего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4B1DDF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(средний балл)</w:t>
            </w:r>
          </w:p>
          <w:p w:rsidR="006234E4" w:rsidRPr="004940AF" w:rsidRDefault="006234E4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777E13" w:rsidRPr="004940AF" w:rsidRDefault="00366C4B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0,62</w:t>
            </w:r>
          </w:p>
        </w:tc>
        <w:tc>
          <w:tcPr>
            <w:tcW w:w="354" w:type="pct"/>
            <w:shd w:val="clear" w:color="auto" w:fill="auto"/>
          </w:tcPr>
          <w:p w:rsidR="00777E13" w:rsidRPr="004940AF" w:rsidRDefault="0055759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0,97</w:t>
            </w:r>
          </w:p>
        </w:tc>
        <w:tc>
          <w:tcPr>
            <w:tcW w:w="355" w:type="pct"/>
            <w:shd w:val="clear" w:color="auto" w:fill="auto"/>
          </w:tcPr>
          <w:p w:rsidR="00777E13" w:rsidRPr="004940AF" w:rsidRDefault="0055759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1,18</w:t>
            </w:r>
          </w:p>
        </w:tc>
        <w:tc>
          <w:tcPr>
            <w:tcW w:w="354" w:type="pct"/>
            <w:shd w:val="clear" w:color="auto" w:fill="auto"/>
          </w:tcPr>
          <w:p w:rsidR="00777E13" w:rsidRPr="004940AF" w:rsidRDefault="006867BD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:rsidR="00777E13" w:rsidRPr="004940AF" w:rsidRDefault="00180442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Внесение изменений в </w:t>
            </w:r>
            <w:r w:rsidR="00557593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муниципальную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программу «</w:t>
            </w:r>
            <w:r w:rsidR="00BD44D5" w:rsidRPr="004940AF">
              <w:rPr>
                <w:rFonts w:ascii="Liberation Serif" w:hAnsi="Liberation Serif"/>
                <w:sz w:val="24"/>
                <w:szCs w:val="24"/>
              </w:rPr>
              <w:t>Совершенствование социально-экономической политики и эффективности муниципального управления» на 2016-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202</w:t>
            </w:r>
            <w:r w:rsidR="00366C4B" w:rsidRPr="004940AF">
              <w:rPr>
                <w:rFonts w:ascii="Liberation Serif" w:hAnsi="Liberation Serif"/>
                <w:sz w:val="24"/>
                <w:szCs w:val="24"/>
              </w:rPr>
              <w:t>4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г</w:t>
            </w:r>
            <w:r w:rsidR="00BD44D5" w:rsidRPr="004940AF">
              <w:rPr>
                <w:rFonts w:ascii="Liberation Serif" w:hAnsi="Liberation Serif"/>
                <w:sz w:val="24"/>
                <w:szCs w:val="24"/>
              </w:rPr>
              <w:t>оды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»</w:t>
            </w:r>
            <w:r w:rsidR="008A0C67" w:rsidRPr="004940A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777E13" w:rsidRPr="004940AF" w:rsidRDefault="00557593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До 01.02.2019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777E13" w:rsidRPr="004940AF" w:rsidRDefault="00366C4B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A60AF">
        <w:trPr>
          <w:trHeight w:val="373"/>
          <w:tblHeader/>
        </w:trPr>
        <w:tc>
          <w:tcPr>
            <w:tcW w:w="266" w:type="pct"/>
            <w:shd w:val="clear" w:color="auto" w:fill="auto"/>
            <w:vAlign w:val="center"/>
          </w:tcPr>
          <w:p w:rsidR="00CC6AAA" w:rsidRPr="004940AF" w:rsidRDefault="00557593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734" w:type="pct"/>
            <w:gridSpan w:val="11"/>
            <w:shd w:val="clear" w:color="auto" w:fill="auto"/>
            <w:vAlign w:val="center"/>
          </w:tcPr>
          <w:p w:rsidR="00CC6AAA" w:rsidRPr="004940AF" w:rsidRDefault="00557593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РАЗВИТИЕ КОНКУРЕНЦИИ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B552C8" w:rsidRPr="004940AF" w:rsidRDefault="0058211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B552C8" w:rsidRDefault="00BD44D5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Д.1.1. </w:t>
            </w:r>
            <w:r w:rsidR="007F3006" w:rsidRPr="004940AF">
              <w:rPr>
                <w:rFonts w:ascii="Liberation Serif" w:hAnsi="Liberation Serif"/>
                <w:sz w:val="24"/>
                <w:szCs w:val="24"/>
              </w:rPr>
              <w:t>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</w:t>
            </w:r>
            <w:r w:rsidR="00B15FAB" w:rsidRPr="004940AF">
              <w:rPr>
                <w:rFonts w:ascii="Liberation Serif" w:hAnsi="Liberation Serif"/>
                <w:sz w:val="24"/>
                <w:szCs w:val="24"/>
              </w:rPr>
              <w:t>я (</w:t>
            </w:r>
            <w:r w:rsidR="00B14925" w:rsidRPr="004940AF">
              <w:rPr>
                <w:rFonts w:ascii="Liberation Serif" w:hAnsi="Liberation Serif"/>
                <w:sz w:val="24"/>
                <w:szCs w:val="24"/>
              </w:rPr>
              <w:t>средний бал)</w:t>
            </w:r>
          </w:p>
          <w:p w:rsidR="006234E4" w:rsidRPr="004940AF" w:rsidRDefault="006234E4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B552C8" w:rsidRPr="004940AF" w:rsidRDefault="00FE4801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0,50</w:t>
            </w:r>
          </w:p>
        </w:tc>
        <w:tc>
          <w:tcPr>
            <w:tcW w:w="354" w:type="pct"/>
            <w:shd w:val="clear" w:color="auto" w:fill="auto"/>
          </w:tcPr>
          <w:p w:rsidR="00B552C8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0,75</w:t>
            </w:r>
          </w:p>
        </w:tc>
        <w:tc>
          <w:tcPr>
            <w:tcW w:w="355" w:type="pct"/>
            <w:shd w:val="clear" w:color="auto" w:fill="auto"/>
          </w:tcPr>
          <w:p w:rsidR="00B552C8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0,75</w:t>
            </w:r>
          </w:p>
        </w:tc>
        <w:tc>
          <w:tcPr>
            <w:tcW w:w="354" w:type="pct"/>
            <w:shd w:val="clear" w:color="auto" w:fill="auto"/>
          </w:tcPr>
          <w:p w:rsidR="00B552C8" w:rsidRPr="004940AF" w:rsidRDefault="0007662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:rsidR="00B552C8" w:rsidRPr="004940AF" w:rsidRDefault="00D40BCB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актуальной информации </w:t>
            </w:r>
            <w:r w:rsidR="00557593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на официальном сайте администрации городского </w:t>
            </w:r>
            <w:proofErr w:type="gramStart"/>
            <w:r w:rsidR="00557593" w:rsidRPr="004940AF">
              <w:rPr>
                <w:rFonts w:ascii="Liberation Serif" w:eastAsia="Times New Roman" w:hAnsi="Liberation Serif"/>
                <w:sz w:val="24"/>
                <w:szCs w:val="24"/>
              </w:rPr>
              <w:t>округа</w:t>
            </w:r>
            <w:proofErr w:type="gramEnd"/>
            <w:r w:rsidR="00557593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ЗАТО Свободный 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в сети Интернет о состоянии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конкурентной среды и деятельности органов местного самоуправления</w:t>
            </w:r>
            <w:r w:rsidR="00942002" w:rsidRPr="004940A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582112" w:rsidRPr="004940AF" w:rsidRDefault="00484F03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31.12.2019</w:t>
            </w:r>
            <w:r w:rsidR="00557593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, </w:t>
            </w:r>
          </w:p>
          <w:p w:rsidR="00B552C8" w:rsidRPr="004940AF" w:rsidRDefault="00557593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в течение 2020 года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B552C8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CC6AAA" w:rsidRPr="004940AF" w:rsidRDefault="0058211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CC6AAA" w:rsidRPr="004940AF" w:rsidRDefault="00CC6AAA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CC6AAA" w:rsidRPr="004940AF" w:rsidRDefault="00CC6AA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CC6AAA" w:rsidRPr="004940AF" w:rsidRDefault="00CC6AA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CC6AAA" w:rsidRPr="004940AF" w:rsidRDefault="00CC6AA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CC6AAA" w:rsidRPr="004940AF" w:rsidRDefault="0094200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85" w:type="pct"/>
            <w:shd w:val="clear" w:color="auto" w:fill="auto"/>
          </w:tcPr>
          <w:p w:rsidR="00CC6AAA" w:rsidRPr="004940AF" w:rsidRDefault="00484F03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Обеспечение</w:t>
            </w:r>
            <w:r w:rsidR="00942002" w:rsidRPr="004940AF">
              <w:rPr>
                <w:rFonts w:ascii="Liberation Serif" w:hAnsi="Liberation Serif"/>
                <w:sz w:val="24"/>
                <w:szCs w:val="24"/>
              </w:rPr>
              <w:t xml:space="preserve"> перехода с сайта муниципального образования на сайт Министерства инвестиций и развития Свердловской области в раздел «Конкуренция»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C6AAA" w:rsidRPr="004940AF" w:rsidRDefault="00484F03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31.12.2019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CC6AAA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CC6AAA" w:rsidRPr="004940AF" w:rsidRDefault="0058211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CC6AAA" w:rsidRPr="004940AF" w:rsidRDefault="00CC6AAA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CC6AAA" w:rsidRPr="004940AF" w:rsidRDefault="00CC6AA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CC6AAA" w:rsidRPr="004940AF" w:rsidRDefault="00CC6AA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CC6AAA" w:rsidRPr="004940AF" w:rsidRDefault="00CC6AA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CC6AAA" w:rsidRPr="004940AF" w:rsidRDefault="00B149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85" w:type="pct"/>
            <w:shd w:val="clear" w:color="auto" w:fill="auto"/>
          </w:tcPr>
          <w:p w:rsidR="00CC6AAA" w:rsidRDefault="00BA1A6A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Публикации в СМИ, </w:t>
            </w:r>
            <w:r w:rsidR="00582112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на официальном сайте администрации городского </w:t>
            </w:r>
            <w:proofErr w:type="gramStart"/>
            <w:r w:rsidR="00582112" w:rsidRPr="004940AF">
              <w:rPr>
                <w:rFonts w:ascii="Liberation Serif" w:eastAsia="Times New Roman" w:hAnsi="Liberation Serif"/>
                <w:sz w:val="24"/>
                <w:szCs w:val="24"/>
              </w:rPr>
              <w:t>округа</w:t>
            </w:r>
            <w:proofErr w:type="gramEnd"/>
            <w:r w:rsidR="00582112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ЗАТО Свободный 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в сети Интернет информации о развитии конкуренции в муниципальном образовании</w:t>
            </w:r>
          </w:p>
          <w:p w:rsidR="006234E4" w:rsidRPr="004940AF" w:rsidRDefault="006234E4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CC6AAA" w:rsidRPr="004940AF" w:rsidRDefault="00582112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CC6AAA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331EF5">
        <w:trPr>
          <w:trHeight w:val="373"/>
          <w:tblHeader/>
        </w:trPr>
        <w:tc>
          <w:tcPr>
            <w:tcW w:w="266" w:type="pct"/>
            <w:shd w:val="clear" w:color="auto" w:fill="auto"/>
          </w:tcPr>
          <w:p w:rsidR="00CC6AAA" w:rsidRPr="004940AF" w:rsidRDefault="0058211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CC6AAA" w:rsidRDefault="00B6025E" w:rsidP="0058211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Д</w:t>
            </w:r>
            <w:r w:rsidR="00BD44D5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1.2</w:t>
            </w:r>
            <w:r w:rsidR="00582112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Наличие утвержденного Плана мероприятий ("дорожной карты") по содействию развития конкуренции на территории муниципального образования</w:t>
            </w:r>
            <w:r w:rsidR="0039588F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588F" w:rsidRPr="004940AF">
              <w:rPr>
                <w:rFonts w:ascii="Liberation Serif" w:eastAsia="Times New Roman" w:hAnsi="Liberation Serif"/>
                <w:sz w:val="24"/>
                <w:szCs w:val="24"/>
              </w:rPr>
              <w:t>(балл)</w:t>
            </w:r>
          </w:p>
          <w:p w:rsidR="006234E4" w:rsidRPr="004940AF" w:rsidRDefault="006234E4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CC6AAA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CC6AAA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5" w:type="pct"/>
            <w:shd w:val="clear" w:color="auto" w:fill="auto"/>
          </w:tcPr>
          <w:p w:rsidR="00CC6AAA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4" w:type="pct"/>
            <w:shd w:val="clear" w:color="auto" w:fill="auto"/>
          </w:tcPr>
          <w:p w:rsidR="00CC6AAA" w:rsidRPr="004940AF" w:rsidRDefault="00A2020B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:rsidR="00CC6AAA" w:rsidRPr="004940AF" w:rsidRDefault="00BD44D5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Утверждение</w:t>
            </w:r>
            <w:r w:rsidR="007373D1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954178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954178" w:rsidRPr="004940AF">
              <w:rPr>
                <w:rFonts w:ascii="Liberation Serif" w:hAnsi="Liberation Serif"/>
                <w:sz w:val="24"/>
                <w:szCs w:val="24"/>
              </w:rPr>
              <w:t>План</w:t>
            </w:r>
            <w:r w:rsidR="007373D1" w:rsidRPr="004940AF">
              <w:rPr>
                <w:rFonts w:ascii="Liberation Serif" w:hAnsi="Liberation Serif"/>
                <w:sz w:val="24"/>
                <w:szCs w:val="24"/>
              </w:rPr>
              <w:t>а</w:t>
            </w:r>
            <w:r w:rsidR="00954178" w:rsidRPr="004940AF">
              <w:rPr>
                <w:rFonts w:ascii="Liberation Serif" w:hAnsi="Liberation Serif"/>
                <w:sz w:val="24"/>
                <w:szCs w:val="24"/>
              </w:rPr>
              <w:t xml:space="preserve"> мероприятий ("дорожной карты") по содействию развития конкуренции на территории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C6AAA" w:rsidRPr="004940AF" w:rsidRDefault="00954178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31.12.2019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CC6AAA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6234E4">
        <w:trPr>
          <w:trHeight w:val="2017"/>
          <w:tblHeader/>
        </w:trPr>
        <w:tc>
          <w:tcPr>
            <w:tcW w:w="266" w:type="pct"/>
            <w:shd w:val="clear" w:color="auto" w:fill="auto"/>
          </w:tcPr>
          <w:p w:rsidR="00CC6AAA" w:rsidRPr="004940AF" w:rsidRDefault="0058211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CC6AAA" w:rsidRPr="004940AF" w:rsidRDefault="00BD44D5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Д.</w:t>
            </w:r>
            <w:r w:rsidR="00A57338" w:rsidRPr="004940AF">
              <w:rPr>
                <w:rFonts w:ascii="Liberation Serif" w:hAnsi="Liberation Serif"/>
                <w:sz w:val="24"/>
                <w:szCs w:val="24"/>
              </w:rPr>
              <w:t>1.3 Ведение реестра хозяйствующих субъектов, доля участия МО в которых 50 % и более</w:t>
            </w:r>
            <w:r w:rsidR="0039588F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588F" w:rsidRPr="004940AF">
              <w:rPr>
                <w:rFonts w:ascii="Liberation Serif" w:eastAsia="Times New Roman" w:hAnsi="Liberation Serif"/>
                <w:sz w:val="24"/>
                <w:szCs w:val="24"/>
              </w:rPr>
              <w:t>(балл)</w:t>
            </w:r>
          </w:p>
        </w:tc>
        <w:tc>
          <w:tcPr>
            <w:tcW w:w="215" w:type="pct"/>
            <w:shd w:val="clear" w:color="auto" w:fill="auto"/>
          </w:tcPr>
          <w:p w:rsidR="00CC6AAA" w:rsidRPr="004940AF" w:rsidRDefault="00A57338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54" w:type="pct"/>
            <w:shd w:val="clear" w:color="auto" w:fill="auto"/>
          </w:tcPr>
          <w:p w:rsidR="00CC6AAA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55" w:type="pct"/>
            <w:shd w:val="clear" w:color="auto" w:fill="auto"/>
          </w:tcPr>
          <w:p w:rsidR="00CC6AAA" w:rsidRPr="004940AF" w:rsidRDefault="00BD44D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54" w:type="pct"/>
            <w:shd w:val="clear" w:color="auto" w:fill="auto"/>
          </w:tcPr>
          <w:p w:rsidR="00CC6AAA" w:rsidRPr="004940AF" w:rsidRDefault="00A57338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:rsidR="00CC6AAA" w:rsidRPr="004940AF" w:rsidRDefault="007962EF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</w:t>
            </w:r>
            <w:r w:rsidR="00582112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и своевременная актуализация 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на сайте администрации </w:t>
            </w:r>
            <w:r w:rsidR="003616DD" w:rsidRPr="004940AF">
              <w:rPr>
                <w:rFonts w:ascii="Liberation Serif" w:hAnsi="Liberation Serif"/>
                <w:sz w:val="24"/>
                <w:szCs w:val="24"/>
              </w:rPr>
              <w:t xml:space="preserve">городского </w:t>
            </w:r>
            <w:proofErr w:type="gramStart"/>
            <w:r w:rsidR="003616DD"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="003616DD"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в сети Интернет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реестра хозяйствующих субъектов, доля участия МО в которых 50 % и более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C6AAA" w:rsidRPr="004940AF" w:rsidRDefault="00582112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3616DD" w:rsidRPr="004940AF" w:rsidRDefault="00BD44D5" w:rsidP="006A75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6A75C6" w:rsidRPr="004940AF" w:rsidTr="006234E4">
        <w:trPr>
          <w:trHeight w:val="1825"/>
          <w:tblHeader/>
        </w:trPr>
        <w:tc>
          <w:tcPr>
            <w:tcW w:w="266" w:type="pct"/>
            <w:shd w:val="clear" w:color="auto" w:fill="auto"/>
          </w:tcPr>
          <w:p w:rsidR="00AE4F87" w:rsidRPr="004940AF" w:rsidRDefault="00582112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AE4F87" w:rsidRPr="004940AF" w:rsidRDefault="00AE4F87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Д. 1.4. Проведение ежегодного мониторинга конкурентной среды</w:t>
            </w:r>
          </w:p>
        </w:tc>
        <w:tc>
          <w:tcPr>
            <w:tcW w:w="215" w:type="pct"/>
            <w:shd w:val="clear" w:color="auto" w:fill="auto"/>
          </w:tcPr>
          <w:p w:rsidR="00AE4F87" w:rsidRPr="004940AF" w:rsidRDefault="00AE4F8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AE4F87" w:rsidRPr="004940AF" w:rsidRDefault="00AE4F8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5" w:type="pct"/>
            <w:shd w:val="clear" w:color="auto" w:fill="auto"/>
          </w:tcPr>
          <w:p w:rsidR="00AE4F87" w:rsidRPr="004940AF" w:rsidRDefault="00AE4F8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4" w:type="pct"/>
            <w:shd w:val="clear" w:color="auto" w:fill="auto"/>
          </w:tcPr>
          <w:p w:rsidR="00AE4F87" w:rsidRPr="004940AF" w:rsidRDefault="00AE4F8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:rsidR="00AE4F87" w:rsidRPr="004940AF" w:rsidRDefault="00AE4F87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Проведение ежегодного мониторинга конкурентной среды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AE4F87" w:rsidRDefault="00AE4F87" w:rsidP="004E616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  <w:r w:rsidR="004E616C">
              <w:rPr>
                <w:rFonts w:ascii="Liberation Serif" w:eastAsia="Times New Roman" w:hAnsi="Liberation Serif"/>
                <w:sz w:val="24"/>
                <w:szCs w:val="24"/>
              </w:rPr>
              <w:t>0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.1</w:t>
            </w:r>
            <w:r w:rsidR="004E616C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.2019</w:t>
            </w:r>
            <w:r w:rsidR="004E616C">
              <w:rPr>
                <w:rFonts w:ascii="Liberation Serif" w:eastAsia="Times New Roman" w:hAnsi="Liberation Serif"/>
                <w:sz w:val="24"/>
                <w:szCs w:val="24"/>
              </w:rPr>
              <w:t>,</w:t>
            </w:r>
          </w:p>
          <w:p w:rsidR="004E616C" w:rsidRPr="004940AF" w:rsidRDefault="004E616C" w:rsidP="004E616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30.11.2020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AE4F87" w:rsidRPr="004940AF" w:rsidRDefault="00AE4F87" w:rsidP="006A75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4940AF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</w:tr>
    </w:tbl>
    <w:p w:rsidR="00C95C6E" w:rsidRPr="004940AF" w:rsidRDefault="00C95C6E" w:rsidP="00582112">
      <w:pPr>
        <w:rPr>
          <w:rFonts w:ascii="Liberation Serif" w:hAnsi="Liberation Serif"/>
        </w:rPr>
      </w:pPr>
    </w:p>
    <w:p w:rsidR="008766F2" w:rsidRPr="004940AF" w:rsidRDefault="008766F2">
      <w:pPr>
        <w:rPr>
          <w:rFonts w:ascii="Liberation Serif" w:hAnsi="Liberation Serif"/>
        </w:rPr>
      </w:pPr>
    </w:p>
    <w:sectPr w:rsidR="008766F2" w:rsidRPr="004940AF" w:rsidSect="00EE0C63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4B" w:rsidRDefault="00C7394B" w:rsidP="00C95C6E">
      <w:pPr>
        <w:spacing w:after="0" w:line="240" w:lineRule="auto"/>
      </w:pPr>
      <w:r>
        <w:separator/>
      </w:r>
    </w:p>
  </w:endnote>
  <w:endnote w:type="continuationSeparator" w:id="0">
    <w:p w:rsidR="00C7394B" w:rsidRDefault="00C7394B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4B" w:rsidRDefault="00C7394B" w:rsidP="00C95C6E">
      <w:pPr>
        <w:spacing w:after="0" w:line="240" w:lineRule="auto"/>
      </w:pPr>
      <w:r>
        <w:separator/>
      </w:r>
    </w:p>
  </w:footnote>
  <w:footnote w:type="continuationSeparator" w:id="0">
    <w:p w:rsidR="00C7394B" w:rsidRDefault="00C7394B" w:rsidP="00C9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3"/>
    <w:rsid w:val="00044815"/>
    <w:rsid w:val="000467CA"/>
    <w:rsid w:val="00055606"/>
    <w:rsid w:val="0007147A"/>
    <w:rsid w:val="00076622"/>
    <w:rsid w:val="000A0F8D"/>
    <w:rsid w:val="000A32E9"/>
    <w:rsid w:val="000A6AE5"/>
    <w:rsid w:val="000D7547"/>
    <w:rsid w:val="000D7AF3"/>
    <w:rsid w:val="00120941"/>
    <w:rsid w:val="001241FB"/>
    <w:rsid w:val="00133F34"/>
    <w:rsid w:val="00135EF8"/>
    <w:rsid w:val="001543AC"/>
    <w:rsid w:val="00154421"/>
    <w:rsid w:val="0016344D"/>
    <w:rsid w:val="001770D4"/>
    <w:rsid w:val="0018001E"/>
    <w:rsid w:val="00180442"/>
    <w:rsid w:val="00182CA8"/>
    <w:rsid w:val="001A7B00"/>
    <w:rsid w:val="001C3BE2"/>
    <w:rsid w:val="001C633A"/>
    <w:rsid w:val="001D1877"/>
    <w:rsid w:val="001F01E0"/>
    <w:rsid w:val="001F7135"/>
    <w:rsid w:val="002000FC"/>
    <w:rsid w:val="00201055"/>
    <w:rsid w:val="00215CA2"/>
    <w:rsid w:val="002211CC"/>
    <w:rsid w:val="00223889"/>
    <w:rsid w:val="00253817"/>
    <w:rsid w:val="00254232"/>
    <w:rsid w:val="00274C24"/>
    <w:rsid w:val="00275995"/>
    <w:rsid w:val="00283539"/>
    <w:rsid w:val="002B4B49"/>
    <w:rsid w:val="002E05A3"/>
    <w:rsid w:val="002E4FE9"/>
    <w:rsid w:val="002F1299"/>
    <w:rsid w:val="003054E7"/>
    <w:rsid w:val="00307C69"/>
    <w:rsid w:val="00314059"/>
    <w:rsid w:val="003144D3"/>
    <w:rsid w:val="003265D0"/>
    <w:rsid w:val="00331EF5"/>
    <w:rsid w:val="003470A2"/>
    <w:rsid w:val="003601A5"/>
    <w:rsid w:val="003616DD"/>
    <w:rsid w:val="00366B25"/>
    <w:rsid w:val="00366C4B"/>
    <w:rsid w:val="00387453"/>
    <w:rsid w:val="0039588F"/>
    <w:rsid w:val="003A22EB"/>
    <w:rsid w:val="003A60AF"/>
    <w:rsid w:val="003D2595"/>
    <w:rsid w:val="003E1D2E"/>
    <w:rsid w:val="003F3421"/>
    <w:rsid w:val="003F398E"/>
    <w:rsid w:val="004361EA"/>
    <w:rsid w:val="00456726"/>
    <w:rsid w:val="00457AD0"/>
    <w:rsid w:val="00461525"/>
    <w:rsid w:val="004648B7"/>
    <w:rsid w:val="00465D46"/>
    <w:rsid w:val="00471583"/>
    <w:rsid w:val="00473409"/>
    <w:rsid w:val="00473B78"/>
    <w:rsid w:val="00475FB6"/>
    <w:rsid w:val="00484F03"/>
    <w:rsid w:val="004940AF"/>
    <w:rsid w:val="004B1DDF"/>
    <w:rsid w:val="004E616C"/>
    <w:rsid w:val="004F13FB"/>
    <w:rsid w:val="00503648"/>
    <w:rsid w:val="005103FB"/>
    <w:rsid w:val="00534321"/>
    <w:rsid w:val="0053782C"/>
    <w:rsid w:val="00551FFF"/>
    <w:rsid w:val="00554B3E"/>
    <w:rsid w:val="00557593"/>
    <w:rsid w:val="005635F2"/>
    <w:rsid w:val="0057631B"/>
    <w:rsid w:val="00582112"/>
    <w:rsid w:val="00587D97"/>
    <w:rsid w:val="0059627D"/>
    <w:rsid w:val="005A6996"/>
    <w:rsid w:val="005B1521"/>
    <w:rsid w:val="005B17D1"/>
    <w:rsid w:val="005B6BFF"/>
    <w:rsid w:val="005C1CB9"/>
    <w:rsid w:val="005D22BE"/>
    <w:rsid w:val="005D5D1E"/>
    <w:rsid w:val="005D770B"/>
    <w:rsid w:val="005E5065"/>
    <w:rsid w:val="0060503A"/>
    <w:rsid w:val="006063C4"/>
    <w:rsid w:val="006106EA"/>
    <w:rsid w:val="00614FB1"/>
    <w:rsid w:val="006169DB"/>
    <w:rsid w:val="006234E4"/>
    <w:rsid w:val="00624DD2"/>
    <w:rsid w:val="00647739"/>
    <w:rsid w:val="006715A8"/>
    <w:rsid w:val="006867BD"/>
    <w:rsid w:val="006A75C6"/>
    <w:rsid w:val="006B78E0"/>
    <w:rsid w:val="006C3B70"/>
    <w:rsid w:val="006F096E"/>
    <w:rsid w:val="00700158"/>
    <w:rsid w:val="007373D1"/>
    <w:rsid w:val="0074163E"/>
    <w:rsid w:val="00741752"/>
    <w:rsid w:val="00742557"/>
    <w:rsid w:val="00763335"/>
    <w:rsid w:val="0077568D"/>
    <w:rsid w:val="00777E13"/>
    <w:rsid w:val="00790891"/>
    <w:rsid w:val="00793855"/>
    <w:rsid w:val="007938D0"/>
    <w:rsid w:val="007962EF"/>
    <w:rsid w:val="007C2D46"/>
    <w:rsid w:val="007E3384"/>
    <w:rsid w:val="007E5FF7"/>
    <w:rsid w:val="007E77BF"/>
    <w:rsid w:val="007E7AFC"/>
    <w:rsid w:val="007F0C7D"/>
    <w:rsid w:val="007F3006"/>
    <w:rsid w:val="00806C38"/>
    <w:rsid w:val="00814105"/>
    <w:rsid w:val="00834009"/>
    <w:rsid w:val="008524F7"/>
    <w:rsid w:val="00855B92"/>
    <w:rsid w:val="00870392"/>
    <w:rsid w:val="008766F2"/>
    <w:rsid w:val="00896E75"/>
    <w:rsid w:val="008A0C67"/>
    <w:rsid w:val="008B58DA"/>
    <w:rsid w:val="008C0B35"/>
    <w:rsid w:val="008E21C2"/>
    <w:rsid w:val="00912E1A"/>
    <w:rsid w:val="00942002"/>
    <w:rsid w:val="00942143"/>
    <w:rsid w:val="00954178"/>
    <w:rsid w:val="0096325C"/>
    <w:rsid w:val="009C3B64"/>
    <w:rsid w:val="009D168F"/>
    <w:rsid w:val="009F26E9"/>
    <w:rsid w:val="009F3EFE"/>
    <w:rsid w:val="00A142C3"/>
    <w:rsid w:val="00A2020B"/>
    <w:rsid w:val="00A22B21"/>
    <w:rsid w:val="00A23244"/>
    <w:rsid w:val="00A41495"/>
    <w:rsid w:val="00A46439"/>
    <w:rsid w:val="00A52485"/>
    <w:rsid w:val="00A57338"/>
    <w:rsid w:val="00A6120A"/>
    <w:rsid w:val="00A63BB7"/>
    <w:rsid w:val="00AD7658"/>
    <w:rsid w:val="00AE18E5"/>
    <w:rsid w:val="00AE4F87"/>
    <w:rsid w:val="00AE7F73"/>
    <w:rsid w:val="00B123E2"/>
    <w:rsid w:val="00B14925"/>
    <w:rsid w:val="00B15FAB"/>
    <w:rsid w:val="00B17451"/>
    <w:rsid w:val="00B377FB"/>
    <w:rsid w:val="00B429B1"/>
    <w:rsid w:val="00B467EC"/>
    <w:rsid w:val="00B5054B"/>
    <w:rsid w:val="00B552C8"/>
    <w:rsid w:val="00B6025E"/>
    <w:rsid w:val="00B759E2"/>
    <w:rsid w:val="00B75A38"/>
    <w:rsid w:val="00B7674A"/>
    <w:rsid w:val="00B838E5"/>
    <w:rsid w:val="00BA1A6A"/>
    <w:rsid w:val="00BA626B"/>
    <w:rsid w:val="00BC778E"/>
    <w:rsid w:val="00BD44D5"/>
    <w:rsid w:val="00BE2E78"/>
    <w:rsid w:val="00BE4147"/>
    <w:rsid w:val="00C25E7B"/>
    <w:rsid w:val="00C40B59"/>
    <w:rsid w:val="00C44BAB"/>
    <w:rsid w:val="00C463FD"/>
    <w:rsid w:val="00C7394B"/>
    <w:rsid w:val="00C75DFE"/>
    <w:rsid w:val="00C95C6E"/>
    <w:rsid w:val="00C97AD8"/>
    <w:rsid w:val="00CA2112"/>
    <w:rsid w:val="00CB0112"/>
    <w:rsid w:val="00CC6AAA"/>
    <w:rsid w:val="00CC6F7D"/>
    <w:rsid w:val="00CD135F"/>
    <w:rsid w:val="00CD23D6"/>
    <w:rsid w:val="00CD6316"/>
    <w:rsid w:val="00CE61F1"/>
    <w:rsid w:val="00CF5866"/>
    <w:rsid w:val="00CF5D78"/>
    <w:rsid w:val="00D13053"/>
    <w:rsid w:val="00D21A28"/>
    <w:rsid w:val="00D40BCB"/>
    <w:rsid w:val="00D6295A"/>
    <w:rsid w:val="00D72088"/>
    <w:rsid w:val="00D7487C"/>
    <w:rsid w:val="00D80373"/>
    <w:rsid w:val="00D931F7"/>
    <w:rsid w:val="00D95F74"/>
    <w:rsid w:val="00DE1A57"/>
    <w:rsid w:val="00DE53AB"/>
    <w:rsid w:val="00DF5573"/>
    <w:rsid w:val="00E00A45"/>
    <w:rsid w:val="00E122FB"/>
    <w:rsid w:val="00E15C41"/>
    <w:rsid w:val="00E32128"/>
    <w:rsid w:val="00E33AD1"/>
    <w:rsid w:val="00E648D9"/>
    <w:rsid w:val="00E86463"/>
    <w:rsid w:val="00E86986"/>
    <w:rsid w:val="00E970BC"/>
    <w:rsid w:val="00EA4B69"/>
    <w:rsid w:val="00EB5DCF"/>
    <w:rsid w:val="00EC34A5"/>
    <w:rsid w:val="00EC6D92"/>
    <w:rsid w:val="00EE0C63"/>
    <w:rsid w:val="00EE6C2E"/>
    <w:rsid w:val="00F0710E"/>
    <w:rsid w:val="00F344A7"/>
    <w:rsid w:val="00F444E0"/>
    <w:rsid w:val="00F55F2B"/>
    <w:rsid w:val="00F77704"/>
    <w:rsid w:val="00F8515D"/>
    <w:rsid w:val="00F9165B"/>
    <w:rsid w:val="00FA1C2C"/>
    <w:rsid w:val="00FA637A"/>
    <w:rsid w:val="00FC0BBC"/>
    <w:rsid w:val="00FD7070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customStyle="1" w:styleId="a9">
    <w:name w:val="Знак Знак"/>
    <w:basedOn w:val="a"/>
    <w:rsid w:val="00814105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customStyle="1" w:styleId="a9">
    <w:name w:val="Знак Знак"/>
    <w:basedOn w:val="a"/>
    <w:rsid w:val="00814105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34F-0BED-4D05-8FD7-58B95166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8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Admin</cp:lastModifiedBy>
  <cp:revision>41</cp:revision>
  <cp:lastPrinted>2019-12-11T12:06:00Z</cp:lastPrinted>
  <dcterms:created xsi:type="dcterms:W3CDTF">2019-11-28T09:19:00Z</dcterms:created>
  <dcterms:modified xsi:type="dcterms:W3CDTF">2019-12-17T04:53:00Z</dcterms:modified>
</cp:coreProperties>
</file>